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000000"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1A1A4D3" w:rsidR="00000000" w:rsidRPr="00C73BB6" w:rsidRDefault="00DB3380">
                <w:pPr>
                  <w:rPr>
                    <w:rFonts w:ascii="Tahoma" w:eastAsia="Cambria" w:hAnsi="Tahoma" w:cs="Tahoma"/>
                    <w:sz w:val="16"/>
                    <w:szCs w:val="16"/>
                  </w:rPr>
                </w:pPr>
                <w:r>
                  <w:rPr>
                    <w:rFonts w:ascii="Verdana" w:hAnsi="Verdana"/>
                    <w:color w:val="000000"/>
                    <w:sz w:val="18"/>
                    <w:szCs w:val="18"/>
                    <w:shd w:val="clear" w:color="auto" w:fill="FFFFFF"/>
                  </w:rPr>
                  <w:t>The 29th International Computing and Combinatorics Conference </w:t>
                </w:r>
                <w:r>
                  <w:rPr>
                    <w:rFonts w:ascii="Verdana" w:hAnsi="Verdana" w:hint="eastAsia"/>
                    <w:color w:val="000000"/>
                    <w:sz w:val="18"/>
                    <w:szCs w:val="18"/>
                    <w:shd w:val="clear" w:color="auto" w:fill="FFFFFF"/>
                    <w:lang w:eastAsia="zh-CN"/>
                  </w:rPr>
                  <w:t>(</w:t>
                </w:r>
                <w:r>
                  <w:rPr>
                    <w:rFonts w:ascii="Verdana" w:hAnsi="Verdana"/>
                    <w:color w:val="000000"/>
                    <w:sz w:val="18"/>
                    <w:szCs w:val="18"/>
                    <w:shd w:val="clear" w:color="auto" w:fill="FFFFFF"/>
                    <w:lang w:eastAsia="zh-CN"/>
                  </w:rPr>
                  <w:t>COCOON 2023)</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63308D9" w:rsidR="00000000" w:rsidRPr="00C73BB6" w:rsidRDefault="00DB3380">
                <w:pPr>
                  <w:rPr>
                    <w:rFonts w:ascii="Tahoma" w:eastAsia="Cambria" w:hAnsi="Tahoma" w:cs="Tahoma"/>
                    <w:sz w:val="16"/>
                    <w:szCs w:val="16"/>
                  </w:rPr>
                </w:pPr>
                <w:r>
                  <w:rPr>
                    <w:rFonts w:ascii="Tahoma" w:eastAsia="Cambria" w:hAnsi="Tahoma" w:cs="Tahoma"/>
                    <w:sz w:val="16"/>
                    <w:szCs w:val="16"/>
                  </w:rPr>
                  <w:t xml:space="preserve">Weili Wu, </w:t>
                </w:r>
                <w:proofErr w:type="spellStart"/>
                <w:r w:rsidR="007425F2">
                  <w:rPr>
                    <w:rFonts w:ascii="Tahoma" w:eastAsia="Cambria" w:hAnsi="Tahoma" w:cs="Tahoma"/>
                    <w:sz w:val="16"/>
                    <w:szCs w:val="16"/>
                  </w:rPr>
                  <w:t>Guangmo</w:t>
                </w:r>
                <w:proofErr w:type="spellEnd"/>
                <w:r w:rsidR="007425F2">
                  <w:rPr>
                    <w:rFonts w:ascii="Tahoma" w:eastAsia="Cambria" w:hAnsi="Tahoma" w:cs="Tahoma"/>
                    <w:sz w:val="16"/>
                    <w:szCs w:val="16"/>
                  </w:rPr>
                  <w:t xml:space="preserve"> Tong</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8D75" w14:textId="77777777" w:rsidR="00893B4B" w:rsidRDefault="00893B4B">
      <w:pPr>
        <w:spacing w:after="0" w:line="240" w:lineRule="auto"/>
      </w:pPr>
      <w:r>
        <w:separator/>
      </w:r>
    </w:p>
  </w:endnote>
  <w:endnote w:type="continuationSeparator" w:id="0">
    <w:p w14:paraId="53F7B50E" w14:textId="77777777" w:rsidR="00893B4B" w:rsidRDefault="0089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000000"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39A5" w14:textId="77777777" w:rsidR="00893B4B" w:rsidRDefault="00893B4B">
      <w:pPr>
        <w:spacing w:after="0" w:line="240" w:lineRule="auto"/>
      </w:pPr>
      <w:r>
        <w:separator/>
      </w:r>
    </w:p>
  </w:footnote>
  <w:footnote w:type="continuationSeparator" w:id="0">
    <w:p w14:paraId="48E7F7B0" w14:textId="77777777" w:rsidR="00893B4B" w:rsidRDefault="00893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86513494">
    <w:abstractNumId w:val="4"/>
  </w:num>
  <w:num w:numId="2" w16cid:durableId="1687630172">
    <w:abstractNumId w:val="3"/>
  </w:num>
  <w:num w:numId="3" w16cid:durableId="630132829">
    <w:abstractNumId w:val="1"/>
  </w:num>
  <w:num w:numId="4" w16cid:durableId="1638487141">
    <w:abstractNumId w:val="2"/>
  </w:num>
  <w:num w:numId="5" w16cid:durableId="1606418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29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425F2"/>
    <w:rsid w:val="00751CFC"/>
    <w:rsid w:val="00893B4B"/>
    <w:rsid w:val="00C20074"/>
    <w:rsid w:val="00DB3380"/>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E87F96"/>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Li, Xiao</cp:lastModifiedBy>
  <cp:revision>5</cp:revision>
  <dcterms:created xsi:type="dcterms:W3CDTF">2021-10-22T08:20:00Z</dcterms:created>
  <dcterms:modified xsi:type="dcterms:W3CDTF">2023-08-14T23:05:00Z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